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C36E4E" w14:textId="6F907A65" w:rsidR="00BA00AB" w:rsidRDefault="002152AD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KETYNG</w:t>
      </w:r>
      <w:r>
        <w:rPr>
          <w:rFonts w:ascii="Times New Roman" w:hAnsi="Times New Roman" w:cs="Times New Roman"/>
          <w:sz w:val="24"/>
          <w:szCs w:val="24"/>
        </w:rPr>
        <w:t xml:space="preserve">      (fl.1422)</w:t>
      </w:r>
    </w:p>
    <w:p w14:paraId="14B4730E" w14:textId="728B2213" w:rsidR="002152AD" w:rsidRDefault="002152AD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</w:t>
      </w:r>
    </w:p>
    <w:p w14:paraId="5EA735BA" w14:textId="4FC5001A" w:rsidR="002152AD" w:rsidRDefault="002152AD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3A1D5FD" w14:textId="029B1E02" w:rsidR="002152AD" w:rsidRDefault="002152AD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3DAF710" w14:textId="6F84EDD3" w:rsidR="002152AD" w:rsidRDefault="002152AD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Jan.1422</w:t>
      </w:r>
      <w:r>
        <w:rPr>
          <w:rFonts w:ascii="Times New Roman" w:hAnsi="Times New Roman" w:cs="Times New Roman"/>
          <w:sz w:val="24"/>
          <w:szCs w:val="24"/>
        </w:rPr>
        <w:tab/>
        <w:t>He was elected a Constable of Aldgate Ward.</w:t>
      </w:r>
    </w:p>
    <w:p w14:paraId="59A4AE43" w14:textId="26D9FCF7" w:rsidR="002152AD" w:rsidRDefault="002152AD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(“Calendar of Plea and Memoranda Rolls” 1413-1437 p.116)</w:t>
      </w:r>
    </w:p>
    <w:p w14:paraId="13CA5C03" w14:textId="55388F1E" w:rsidR="002152AD" w:rsidRDefault="002152AD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5D75C4B" w14:textId="61FCA6C0" w:rsidR="002152AD" w:rsidRDefault="002152AD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495F72E" w14:textId="758D474C" w:rsidR="002152AD" w:rsidRPr="002152AD" w:rsidRDefault="002152AD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 February 2022</w:t>
      </w:r>
    </w:p>
    <w:sectPr w:rsidR="002152AD" w:rsidRPr="002152A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0B7171" w14:textId="77777777" w:rsidR="002152AD" w:rsidRDefault="002152AD" w:rsidP="009139A6">
      <w:r>
        <w:separator/>
      </w:r>
    </w:p>
  </w:endnote>
  <w:endnote w:type="continuationSeparator" w:id="0">
    <w:p w14:paraId="786F999E" w14:textId="77777777" w:rsidR="002152AD" w:rsidRDefault="002152A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61679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3FFBD8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590C4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6B8E0A" w14:textId="77777777" w:rsidR="002152AD" w:rsidRDefault="002152AD" w:rsidP="009139A6">
      <w:r>
        <w:separator/>
      </w:r>
    </w:p>
  </w:footnote>
  <w:footnote w:type="continuationSeparator" w:id="0">
    <w:p w14:paraId="5952EEFA" w14:textId="77777777" w:rsidR="002152AD" w:rsidRDefault="002152A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60062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CC1C9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4AEDF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52AD"/>
    <w:rsid w:val="000666E0"/>
    <w:rsid w:val="002152AD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CE09B9"/>
  <w15:chartTrackingRefBased/>
  <w15:docId w15:val="{D2809948-51E7-4E33-9B26-99B98C7748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3</TotalTime>
  <Pages>1</Pages>
  <Words>25</Words>
  <Characters>148</Characters>
  <Application>Microsoft Office Word</Application>
  <DocSecurity>0</DocSecurity>
  <Lines>1</Lines>
  <Paragraphs>1</Paragraphs>
  <ScaleCrop>false</ScaleCrop>
  <Company/>
  <LinksUpToDate>false</LinksUpToDate>
  <CharactersWithSpaces>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2022-02-09T21:28:00Z</dcterms:created>
  <dcterms:modified xsi:type="dcterms:W3CDTF">2022-02-09T21:31:00Z</dcterms:modified>
</cp:coreProperties>
</file>